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B050"/>
        <w:tblLook w:val="04A0" w:firstRow="1" w:lastRow="0" w:firstColumn="1" w:lastColumn="0" w:noHBand="0" w:noVBand="1"/>
      </w:tblPr>
      <w:tblGrid>
        <w:gridCol w:w="15030"/>
      </w:tblGrid>
      <w:tr w:rsidR="005B1452" w:rsidTr="00EE3F3B">
        <w:trPr>
          <w:trHeight w:val="332"/>
          <w:jc w:val="center"/>
        </w:trPr>
        <w:tc>
          <w:tcPr>
            <w:tcW w:w="15030" w:type="dxa"/>
            <w:shd w:val="clear" w:color="auto" w:fill="00B050"/>
          </w:tcPr>
          <w:p w:rsidR="005B1452" w:rsidRPr="00F37367" w:rsidRDefault="005B1452" w:rsidP="00EE3F3B">
            <w:pPr>
              <w:tabs>
                <w:tab w:val="left" w:pos="1080"/>
                <w:tab w:val="left" w:pos="1728"/>
              </w:tabs>
              <w:jc w:val="center"/>
              <w:rPr>
                <w:rFonts w:ascii="Book Antiqua" w:hAnsi="Book Antiqua"/>
                <w:b/>
                <w:color w:val="FFFFFF" w:themeColor="background1"/>
                <w:sz w:val="24"/>
                <w:szCs w:val="24"/>
              </w:rPr>
            </w:pPr>
            <w:r w:rsidRPr="00F37367">
              <w:rPr>
                <w:rFonts w:ascii="Book Antiqua" w:hAnsi="Book Antiqua"/>
                <w:b/>
                <w:color w:val="FFFFFF" w:themeColor="background1"/>
                <w:sz w:val="24"/>
                <w:szCs w:val="24"/>
              </w:rPr>
              <w:t>Exhibit A</w:t>
            </w:r>
          </w:p>
        </w:tc>
      </w:tr>
      <w:tr w:rsidR="005B1452" w:rsidTr="00EE3F3B">
        <w:trPr>
          <w:trHeight w:val="350"/>
          <w:jc w:val="center"/>
        </w:trPr>
        <w:tc>
          <w:tcPr>
            <w:tcW w:w="15030" w:type="dxa"/>
            <w:shd w:val="clear" w:color="auto" w:fill="00B050"/>
          </w:tcPr>
          <w:p w:rsidR="005B1452" w:rsidRPr="00F37367" w:rsidRDefault="005B1452" w:rsidP="00EE3F3B">
            <w:pPr>
              <w:tabs>
                <w:tab w:val="left" w:pos="1080"/>
                <w:tab w:val="left" w:pos="1728"/>
              </w:tabs>
              <w:jc w:val="center"/>
              <w:rPr>
                <w:rFonts w:ascii="Book Antiqua" w:hAnsi="Book Antiqua"/>
                <w:b/>
                <w:color w:val="FFFFFF" w:themeColor="background1"/>
                <w:sz w:val="24"/>
                <w:szCs w:val="24"/>
              </w:rPr>
            </w:pPr>
            <w:r w:rsidRPr="00F37367">
              <w:rPr>
                <w:rFonts w:ascii="Book Antiqua" w:hAnsi="Book Antiqua"/>
                <w:b/>
                <w:color w:val="FFFFFF" w:themeColor="background1"/>
                <w:sz w:val="24"/>
                <w:szCs w:val="24"/>
              </w:rPr>
              <w:t>SCHOOLS/ENROLLMENT/SERVING TIMES/PROGRAMS</w:t>
            </w:r>
          </w:p>
        </w:tc>
      </w:tr>
    </w:tbl>
    <w:tbl>
      <w:tblPr>
        <w:tblpPr w:leftFromText="180" w:rightFromText="180" w:vertAnchor="page" w:horzAnchor="margin" w:tblpXSpec="center" w:tblpY="1665"/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810"/>
        <w:gridCol w:w="810"/>
        <w:gridCol w:w="805"/>
        <w:gridCol w:w="630"/>
        <w:gridCol w:w="635"/>
        <w:gridCol w:w="1890"/>
        <w:gridCol w:w="540"/>
        <w:gridCol w:w="6390"/>
      </w:tblGrid>
      <w:tr w:rsidR="005B1452" w:rsidRPr="00F37367" w:rsidTr="00B36D77"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1452" w:rsidRPr="00BA0A97" w:rsidRDefault="005B1452" w:rsidP="005B1452">
            <w:pPr>
              <w:tabs>
                <w:tab w:val="left" w:pos="1080"/>
                <w:tab w:val="left" w:pos="1728"/>
              </w:tabs>
              <w:spacing w:after="0" w:line="240" w:lineRule="auto"/>
              <w:rPr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b/>
                <w:bCs/>
                <w:sz w:val="16"/>
                <w:szCs w:val="16"/>
              </w:rPr>
              <w:t xml:space="preserve">The following represents the SFA’s current school information for reference.  Meal service is to be in accordance with the terms and conditions of the food service </w:t>
            </w:r>
            <w:r>
              <w:rPr>
                <w:rFonts w:ascii="Book Antiqua" w:eastAsia="Times New Roman" w:hAnsi="Book Antiqua" w:cs="Times New Roman"/>
                <w:b/>
                <w:bCs/>
                <w:sz w:val="16"/>
                <w:szCs w:val="16"/>
              </w:rPr>
              <w:t>program</w:t>
            </w:r>
            <w:r w:rsidRPr="00BA0A97">
              <w:rPr>
                <w:rFonts w:ascii="Book Antiqua" w:eastAsia="Times New Roman" w:hAnsi="Book Antiqua" w:cs="Times New Roman"/>
                <w:b/>
                <w:bCs/>
                <w:sz w:val="16"/>
                <w:szCs w:val="16"/>
              </w:rPr>
              <w:t xml:space="preserve"> at the following locations:</w:t>
            </w:r>
          </w:p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</w:p>
        </w:tc>
      </w:tr>
      <w:tr w:rsidR="00E73857" w:rsidRPr="00F37367" w:rsidTr="00617BA7">
        <w:trPr>
          <w:trHeight w:val="503"/>
        </w:trPr>
        <w:tc>
          <w:tcPr>
            <w:tcW w:w="2430" w:type="dxa"/>
          </w:tcPr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School Name</w:t>
            </w:r>
          </w:p>
        </w:tc>
        <w:tc>
          <w:tcPr>
            <w:tcW w:w="810" w:type="dxa"/>
          </w:tcPr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Grade Levels</w:t>
            </w:r>
          </w:p>
        </w:tc>
        <w:tc>
          <w:tcPr>
            <w:tcW w:w="810" w:type="dxa"/>
          </w:tcPr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Enrollment</w:t>
            </w:r>
          </w:p>
        </w:tc>
        <w:tc>
          <w:tcPr>
            <w:tcW w:w="805" w:type="dxa"/>
            <w:shd w:val="clear" w:color="auto" w:fill="auto"/>
          </w:tcPr>
          <w:p w:rsidR="005B1452" w:rsidRPr="00B32C9E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 xml:space="preserve">Attendance </w:t>
            </w:r>
          </w:p>
          <w:p w:rsidR="005B1452" w:rsidRPr="00B32C9E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Factor</w:t>
            </w:r>
          </w:p>
        </w:tc>
        <w:tc>
          <w:tcPr>
            <w:tcW w:w="630" w:type="dxa"/>
          </w:tcPr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Free</w:t>
            </w:r>
          </w:p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Red. %</w:t>
            </w:r>
          </w:p>
        </w:tc>
        <w:tc>
          <w:tcPr>
            <w:tcW w:w="635" w:type="dxa"/>
          </w:tcPr>
          <w:p w:rsidR="005B1452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CEP</w:t>
            </w:r>
          </w:p>
          <w:p w:rsidR="005B1452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ISP</w:t>
            </w:r>
          </w:p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1890" w:type="dxa"/>
          </w:tcPr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Serving Times</w:t>
            </w:r>
          </w:p>
        </w:tc>
        <w:tc>
          <w:tcPr>
            <w:tcW w:w="540" w:type="dxa"/>
          </w:tcPr>
          <w:p w:rsidR="005B1452" w:rsidRPr="00F3736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 xml:space="preserve"># of </w:t>
            </w: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Waves</w:t>
            </w:r>
          </w:p>
        </w:tc>
        <w:tc>
          <w:tcPr>
            <w:tcW w:w="6390" w:type="dxa"/>
          </w:tcPr>
          <w:p w:rsidR="005B1452" w:rsidRPr="00F37367" w:rsidRDefault="005B1452" w:rsidP="005B145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Currently Participates in the following meal services:</w:t>
            </w:r>
          </w:p>
        </w:tc>
      </w:tr>
      <w:tr w:rsidR="00E73857" w:rsidRPr="00BA0A97" w:rsidTr="00617BA7">
        <w:trPr>
          <w:trHeight w:val="458"/>
        </w:trPr>
        <w:tc>
          <w:tcPr>
            <w:tcW w:w="2430" w:type="dxa"/>
            <w:shd w:val="clear" w:color="auto" w:fill="auto"/>
          </w:tcPr>
          <w:p w:rsidR="005B1452" w:rsidRPr="00BA0A97" w:rsidRDefault="0027017C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North Street School</w:t>
            </w:r>
          </w:p>
        </w:tc>
        <w:tc>
          <w:tcPr>
            <w:tcW w:w="810" w:type="dxa"/>
          </w:tcPr>
          <w:p w:rsidR="005B1452" w:rsidRPr="00BA0A97" w:rsidRDefault="0027017C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PreK-2</w:t>
            </w:r>
          </w:p>
        </w:tc>
        <w:tc>
          <w:tcPr>
            <w:tcW w:w="810" w:type="dxa"/>
          </w:tcPr>
          <w:p w:rsidR="005B1452" w:rsidRPr="00BA0A97" w:rsidRDefault="008355E5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401</w:t>
            </w:r>
          </w:p>
        </w:tc>
        <w:tc>
          <w:tcPr>
            <w:tcW w:w="805" w:type="dxa"/>
          </w:tcPr>
          <w:p w:rsidR="005B1452" w:rsidRPr="00B32C9E" w:rsidRDefault="00B32C9E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94.2</w:t>
            </w:r>
          </w:p>
        </w:tc>
        <w:tc>
          <w:tcPr>
            <w:tcW w:w="630" w:type="dxa"/>
          </w:tcPr>
          <w:p w:rsidR="00927A99" w:rsidRPr="00BA0A97" w:rsidRDefault="00927A99" w:rsidP="00927A9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N/A</w:t>
            </w:r>
          </w:p>
        </w:tc>
        <w:tc>
          <w:tcPr>
            <w:tcW w:w="635" w:type="dxa"/>
          </w:tcPr>
          <w:p w:rsidR="005B1452" w:rsidRPr="00BA0A97" w:rsidRDefault="00927A99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64.5</w:t>
            </w:r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>0</w:t>
            </w:r>
          </w:p>
        </w:tc>
        <w:tc>
          <w:tcPr>
            <w:tcW w:w="1890" w:type="dxa"/>
          </w:tcPr>
          <w:p w:rsidR="00617BA7" w:rsidRDefault="00617BA7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B</w:t>
            </w:r>
            <w:r w:rsidR="00F41319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</w:t>
            </w:r>
            <w:r w:rsidR="00CE2A30">
              <w:rPr>
                <w:rFonts w:ascii="Book Antiqua" w:eastAsia="Times New Roman" w:hAnsi="Book Antiqua" w:cs="Times New Roman"/>
                <w:sz w:val="16"/>
                <w:szCs w:val="16"/>
              </w:rPr>
              <w:t>8:30-8:45 am</w:t>
            </w:r>
          </w:p>
          <w:p w:rsidR="005B1452" w:rsidRPr="00BA0A97" w:rsidRDefault="00617BA7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L  </w:t>
            </w:r>
            <w:r w:rsidR="00927A99">
              <w:rPr>
                <w:rFonts w:ascii="Book Antiqua" w:eastAsia="Times New Roman" w:hAnsi="Book Antiqua" w:cs="Times New Roman"/>
                <w:sz w:val="16"/>
                <w:szCs w:val="16"/>
              </w:rPr>
              <w:t>11:00 am- 12:20 pm</w:t>
            </w:r>
            <w:r w:rsidR="005B1452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</w:tcPr>
          <w:p w:rsidR="00D422BA" w:rsidRDefault="00D422BA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1</w:t>
            </w:r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</w:p>
          <w:p w:rsidR="005B1452" w:rsidRPr="00BA0A97" w:rsidRDefault="00205A09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</w:t>
            </w:r>
            <w:r w:rsidR="00927A99">
              <w:rPr>
                <w:rFonts w:ascii="Book Antiqua" w:eastAsia="Times New Roman" w:hAnsi="Book Antiqua" w:cs="Times New Roman"/>
                <w:sz w:val="16"/>
                <w:szCs w:val="16"/>
              </w:rPr>
              <w:t>3</w:t>
            </w:r>
          </w:p>
        </w:tc>
        <w:tc>
          <w:tcPr>
            <w:tcW w:w="6390" w:type="dxa"/>
          </w:tcPr>
          <w:p w:rsidR="005B1452" w:rsidRPr="003038CB" w:rsidRDefault="00190AB9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bookmarkEnd w:id="0"/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="005B1452"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="005B1452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="005B1452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190AB9" w:rsidRPr="00BA0A97" w:rsidTr="00617BA7">
        <w:trPr>
          <w:trHeight w:val="458"/>
        </w:trPr>
        <w:tc>
          <w:tcPr>
            <w:tcW w:w="243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South Elementary School</w:t>
            </w:r>
          </w:p>
        </w:tc>
        <w:tc>
          <w:tcPr>
            <w:tcW w:w="81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3-5</w:t>
            </w:r>
          </w:p>
        </w:tc>
        <w:tc>
          <w:tcPr>
            <w:tcW w:w="81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322</w:t>
            </w:r>
          </w:p>
        </w:tc>
        <w:tc>
          <w:tcPr>
            <w:tcW w:w="805" w:type="dxa"/>
          </w:tcPr>
          <w:p w:rsidR="00190AB9" w:rsidRPr="00B32C9E" w:rsidRDefault="00B32C9E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95.4</w:t>
            </w:r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" w:name="Text128"/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63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N/A</w:t>
            </w:r>
          </w:p>
        </w:tc>
        <w:tc>
          <w:tcPr>
            <w:tcW w:w="635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68.8</w:t>
            </w:r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>0</w:t>
            </w:r>
          </w:p>
        </w:tc>
        <w:tc>
          <w:tcPr>
            <w:tcW w:w="1890" w:type="dxa"/>
          </w:tcPr>
          <w:p w:rsidR="00617BA7" w:rsidRDefault="00617BA7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B</w:t>
            </w:r>
            <w:r w:rsidR="00CE2A30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 7:45-8:00 am</w:t>
            </w:r>
          </w:p>
          <w:p w:rsidR="00190AB9" w:rsidRPr="00BA0A97" w:rsidRDefault="00617BA7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L  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>10:50 am – 1:00 pm</w:t>
            </w:r>
          </w:p>
        </w:tc>
        <w:tc>
          <w:tcPr>
            <w:tcW w:w="540" w:type="dxa"/>
          </w:tcPr>
          <w:p w:rsidR="00D422BA" w:rsidRDefault="00D422BA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1</w:t>
            </w:r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</w:t>
            </w:r>
          </w:p>
          <w:p w:rsidR="00190AB9" w:rsidRPr="00BA0A97" w:rsidRDefault="00205A0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>6</w:t>
            </w:r>
          </w:p>
        </w:tc>
        <w:tc>
          <w:tcPr>
            <w:tcW w:w="6390" w:type="dxa"/>
          </w:tcPr>
          <w:p w:rsidR="00190AB9" w:rsidRPr="003038CB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190AB9" w:rsidRPr="00BA0A97" w:rsidTr="00617BA7">
        <w:trPr>
          <w:trHeight w:val="458"/>
        </w:trPr>
        <w:tc>
          <w:tcPr>
            <w:tcW w:w="243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Windsor Locks Middle School</w:t>
            </w:r>
          </w:p>
        </w:tc>
        <w:tc>
          <w:tcPr>
            <w:tcW w:w="81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6-8</w:t>
            </w:r>
          </w:p>
        </w:tc>
        <w:tc>
          <w:tcPr>
            <w:tcW w:w="81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388</w:t>
            </w:r>
          </w:p>
        </w:tc>
        <w:tc>
          <w:tcPr>
            <w:tcW w:w="805" w:type="dxa"/>
          </w:tcPr>
          <w:p w:rsidR="00190AB9" w:rsidRPr="00B32C9E" w:rsidRDefault="00B32C9E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89.8</w:t>
            </w:r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2" w:name="Text129"/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63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N/A</w:t>
            </w:r>
          </w:p>
        </w:tc>
        <w:tc>
          <w:tcPr>
            <w:tcW w:w="635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61.03</w:t>
            </w:r>
          </w:p>
        </w:tc>
        <w:tc>
          <w:tcPr>
            <w:tcW w:w="1890" w:type="dxa"/>
          </w:tcPr>
          <w:p w:rsidR="00617BA7" w:rsidRDefault="00617BA7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B</w:t>
            </w:r>
            <w:r w:rsidR="00CE2A30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7:25-7:40 am</w:t>
            </w:r>
          </w:p>
          <w:p w:rsidR="00190AB9" w:rsidRPr="00BA0A97" w:rsidRDefault="00617BA7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L   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>11:28 am- 12:37 pm</w:t>
            </w:r>
          </w:p>
        </w:tc>
        <w:tc>
          <w:tcPr>
            <w:tcW w:w="540" w:type="dxa"/>
          </w:tcPr>
          <w:p w:rsidR="00D422BA" w:rsidRDefault="00205A0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</w:t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  <w:t>1</w:t>
            </w:r>
          </w:p>
          <w:p w:rsidR="00190AB9" w:rsidRPr="00BA0A97" w:rsidRDefault="00D422BA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>3</w:t>
            </w:r>
          </w:p>
        </w:tc>
        <w:tc>
          <w:tcPr>
            <w:tcW w:w="6390" w:type="dxa"/>
          </w:tcPr>
          <w:p w:rsidR="00190AB9" w:rsidRPr="003038CB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190AB9" w:rsidRPr="00BA0A97" w:rsidTr="00617BA7">
        <w:trPr>
          <w:trHeight w:val="458"/>
        </w:trPr>
        <w:tc>
          <w:tcPr>
            <w:tcW w:w="243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Windsor Locks High School</w:t>
            </w:r>
          </w:p>
        </w:tc>
        <w:tc>
          <w:tcPr>
            <w:tcW w:w="81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9-12</w:t>
            </w:r>
          </w:p>
        </w:tc>
        <w:tc>
          <w:tcPr>
            <w:tcW w:w="81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417</w:t>
            </w:r>
          </w:p>
        </w:tc>
        <w:tc>
          <w:tcPr>
            <w:tcW w:w="805" w:type="dxa"/>
          </w:tcPr>
          <w:p w:rsidR="00190AB9" w:rsidRPr="00B32C9E" w:rsidRDefault="00B32C9E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93.0</w:t>
            </w:r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3" w:name="Text130"/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="00D422BA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="00190AB9"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630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N/A</w:t>
            </w:r>
          </w:p>
        </w:tc>
        <w:tc>
          <w:tcPr>
            <w:tcW w:w="635" w:type="dxa"/>
          </w:tcPr>
          <w:p w:rsidR="00190AB9" w:rsidRPr="00BA0A97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50</w:t>
            </w:r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>.70</w:t>
            </w:r>
          </w:p>
        </w:tc>
        <w:tc>
          <w:tcPr>
            <w:tcW w:w="1890" w:type="dxa"/>
          </w:tcPr>
          <w:p w:rsidR="00617BA7" w:rsidRDefault="00617BA7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B</w:t>
            </w:r>
            <w:r w:rsidR="00CE2A30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 7:15- 7:30 am</w:t>
            </w:r>
          </w:p>
          <w:p w:rsidR="00190AB9" w:rsidRPr="00BA0A97" w:rsidRDefault="00617BA7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L   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11:29 am – 12:39 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>p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>m</w:t>
            </w:r>
          </w:p>
        </w:tc>
        <w:tc>
          <w:tcPr>
            <w:tcW w:w="540" w:type="dxa"/>
          </w:tcPr>
          <w:p w:rsidR="00D422BA" w:rsidRDefault="00D422BA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1</w:t>
            </w:r>
            <w:bookmarkStart w:id="4" w:name="_GoBack"/>
            <w:bookmarkEnd w:id="4"/>
            <w:r w:rsidR="00205A09"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</w:t>
            </w:r>
          </w:p>
          <w:p w:rsidR="00190AB9" w:rsidRPr="00BA0A97" w:rsidRDefault="00205A0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t xml:space="preserve">  </w:t>
            </w:r>
            <w:r w:rsidR="00190AB9">
              <w:rPr>
                <w:rFonts w:ascii="Book Antiqua" w:eastAsia="Times New Roman" w:hAnsi="Book Antiqua" w:cs="Times New Roman"/>
                <w:sz w:val="16"/>
                <w:szCs w:val="16"/>
              </w:rPr>
              <w:t>2</w:t>
            </w:r>
          </w:p>
        </w:tc>
        <w:tc>
          <w:tcPr>
            <w:tcW w:w="6390" w:type="dxa"/>
          </w:tcPr>
          <w:p w:rsidR="00190AB9" w:rsidRPr="003038CB" w:rsidRDefault="00190AB9" w:rsidP="00190AB9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E73857" w:rsidRPr="00BA0A97" w:rsidTr="00617BA7">
        <w:tc>
          <w:tcPr>
            <w:tcW w:w="24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</w:instrText>
            </w:r>
            <w:bookmarkStart w:id="5" w:name="Text5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" w:name="Text37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05" w:type="dxa"/>
          </w:tcPr>
          <w:p w:rsidR="005B1452" w:rsidRPr="00B32C9E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8" w:name="Text131"/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6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9" w:name="Text149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635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9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0" w:name="Text53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54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1" w:name="Text68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6390" w:type="dxa"/>
          </w:tcPr>
          <w:p w:rsidR="005B1452" w:rsidRPr="003038CB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E73857" w:rsidRPr="00BA0A97" w:rsidTr="00617BA7">
        <w:tc>
          <w:tcPr>
            <w:tcW w:w="24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3" w:name="Text22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4" w:name="Text38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805" w:type="dxa"/>
          </w:tcPr>
          <w:p w:rsidR="005B1452" w:rsidRPr="00B32C9E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5" w:name="Text132"/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6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16" w:name="Text150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635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9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7" w:name="Text54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54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8" w:name="Text69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6390" w:type="dxa"/>
          </w:tcPr>
          <w:p w:rsidR="005B1452" w:rsidRPr="003038CB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E73857" w:rsidRPr="00BA0A97" w:rsidTr="00617BA7">
        <w:tc>
          <w:tcPr>
            <w:tcW w:w="24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9" w:name="Text7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0" w:name="Text23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1" w:name="Text39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805" w:type="dxa"/>
          </w:tcPr>
          <w:p w:rsidR="005B1452" w:rsidRPr="00B32C9E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22" w:name="Text133"/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6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23" w:name="Text151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635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9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24" w:name="Text55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54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25" w:name="Text70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6390" w:type="dxa"/>
          </w:tcPr>
          <w:p w:rsidR="005B1452" w:rsidRPr="003038CB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E73857" w:rsidRPr="00BA0A97" w:rsidTr="00617BA7">
        <w:tc>
          <w:tcPr>
            <w:tcW w:w="24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6" w:name="Text8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7" w:name="Text24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8" w:name="Text40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805" w:type="dxa"/>
          </w:tcPr>
          <w:p w:rsidR="005B1452" w:rsidRPr="00B32C9E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29" w:name="Text134"/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6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30" w:name="Text152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635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9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31" w:name="Text56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54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2" w:name="Text71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6390" w:type="dxa"/>
          </w:tcPr>
          <w:p w:rsidR="005B1452" w:rsidRPr="003038CB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E73857" w:rsidRPr="00BA0A97" w:rsidTr="00617BA7">
        <w:tc>
          <w:tcPr>
            <w:tcW w:w="24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3" w:name="Text12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4" w:name="Text28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81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5" w:name="Text44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805" w:type="dxa"/>
          </w:tcPr>
          <w:p w:rsidR="005B1452" w:rsidRPr="00B32C9E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36" w:name="Text138"/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32C9E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6"/>
          </w:p>
        </w:tc>
        <w:tc>
          <w:tcPr>
            <w:tcW w:w="63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37" w:name="Text156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635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9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38" w:name="Text60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540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39" w:name="Text75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6390" w:type="dxa"/>
          </w:tcPr>
          <w:p w:rsidR="005B1452" w:rsidRPr="003038CB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5B1452" w:rsidRPr="00BA0A97" w:rsidTr="00617BA7">
        <w:tc>
          <w:tcPr>
            <w:tcW w:w="2430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40" w:name="Text122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0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41" w:name="Text124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42" w:name="Text126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43" w:name="Text144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44" w:name="Text162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4"/>
          </w:p>
        </w:tc>
        <w:tc>
          <w:tcPr>
            <w:tcW w:w="635" w:type="dxa"/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45" w:name="Text164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5B1452" w:rsidRPr="00BA0A97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46" w:name="Text166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6"/>
          </w:p>
        </w:tc>
        <w:tc>
          <w:tcPr>
            <w:tcW w:w="6390" w:type="dxa"/>
          </w:tcPr>
          <w:p w:rsidR="005B1452" w:rsidRPr="003038CB" w:rsidRDefault="005B1452" w:rsidP="005B1452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CACFP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CEP</w:t>
            </w:r>
          </w:p>
        </w:tc>
      </w:tr>
      <w:tr w:rsidR="005B1452" w:rsidRPr="00BA0A97" w:rsidTr="00B36D77">
        <w:tc>
          <w:tcPr>
            <w:tcW w:w="149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page" w:horzAnchor="margin" w:tblpY="526"/>
              <w:tblOverlap w:val="never"/>
              <w:tblW w:w="14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720"/>
              <w:gridCol w:w="720"/>
              <w:gridCol w:w="810"/>
              <w:gridCol w:w="630"/>
              <w:gridCol w:w="630"/>
              <w:gridCol w:w="1620"/>
              <w:gridCol w:w="720"/>
              <w:gridCol w:w="6210"/>
            </w:tblGrid>
            <w:tr w:rsidR="005B1452" w:rsidRPr="00F37367" w:rsidTr="009B1895">
              <w:trPr>
                <w:trHeight w:val="557"/>
              </w:trPr>
              <w:tc>
                <w:tcPr>
                  <w:tcW w:w="2605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School Name</w:t>
                  </w:r>
                </w:p>
              </w:tc>
              <w:tc>
                <w:tcPr>
                  <w:tcW w:w="720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Grade Levels</w:t>
                  </w:r>
                </w:p>
              </w:tc>
              <w:tc>
                <w:tcPr>
                  <w:tcW w:w="720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Enrollment</w:t>
                  </w:r>
                </w:p>
              </w:tc>
              <w:tc>
                <w:tcPr>
                  <w:tcW w:w="810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 xml:space="preserve">Attendance </w:t>
                  </w:r>
                </w:p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Factor</w:t>
                  </w:r>
                </w:p>
              </w:tc>
              <w:tc>
                <w:tcPr>
                  <w:tcW w:w="630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Free</w:t>
                  </w:r>
                </w:p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Red. %</w:t>
                  </w:r>
                </w:p>
              </w:tc>
              <w:tc>
                <w:tcPr>
                  <w:tcW w:w="630" w:type="dxa"/>
                </w:tcPr>
                <w:p w:rsidR="005B1452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CEP</w:t>
                  </w:r>
                </w:p>
                <w:p w:rsidR="005B1452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ISP</w:t>
                  </w:r>
                </w:p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20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Serving Times</w:t>
                  </w:r>
                </w:p>
              </w:tc>
              <w:tc>
                <w:tcPr>
                  <w:tcW w:w="720" w:type="dxa"/>
                </w:tcPr>
                <w:p w:rsidR="005B1452" w:rsidRPr="00F37367" w:rsidRDefault="005B1452" w:rsidP="005B1452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 xml:space="preserve"># of </w:t>
                  </w: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Waves</w:t>
                  </w:r>
                </w:p>
              </w:tc>
              <w:tc>
                <w:tcPr>
                  <w:tcW w:w="6210" w:type="dxa"/>
                </w:tcPr>
                <w:p w:rsidR="005B1452" w:rsidRPr="00F37367" w:rsidRDefault="005B1452" w:rsidP="005B1452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</w:pPr>
                  <w:r w:rsidRPr="00F37367">
                    <w:rPr>
                      <w:rFonts w:ascii="Book Antiqua" w:eastAsia="Times New Roman" w:hAnsi="Book Antiqua" w:cs="Times New Roman"/>
                      <w:b/>
                      <w:sz w:val="16"/>
                      <w:szCs w:val="16"/>
                    </w:rPr>
                    <w:t>Currently Participates in the following meal services:</w:t>
                  </w:r>
                </w:p>
              </w:tc>
            </w:tr>
            <w:tr w:rsidR="0027017C" w:rsidRPr="00BA0A97" w:rsidTr="009B1895">
              <w:trPr>
                <w:trHeight w:val="187"/>
              </w:trPr>
              <w:tc>
                <w:tcPr>
                  <w:tcW w:w="2605" w:type="dxa"/>
                  <w:shd w:val="clear" w:color="auto" w:fill="auto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33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1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2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49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210" w:type="dxa"/>
                </w:tcPr>
                <w:p w:rsidR="0027017C" w:rsidRPr="003038CB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pP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SBP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NSLP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Snack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Supper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SMP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A la Carte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>Vending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CACFP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CEP</w:t>
                  </w:r>
                </w:p>
              </w:tc>
            </w:tr>
            <w:tr w:rsidR="0027017C" w:rsidRPr="00BA0A97" w:rsidTr="009B1895">
              <w:trPr>
                <w:trHeight w:val="197"/>
              </w:trPr>
              <w:tc>
                <w:tcPr>
                  <w:tcW w:w="2605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34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1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2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6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210" w:type="dxa"/>
                </w:tcPr>
                <w:p w:rsidR="0027017C" w:rsidRPr="003038CB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pP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SBP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NSLP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Snack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Supper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SMP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A la Carte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>Vending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CACFP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CEP</w:t>
                  </w:r>
                </w:p>
              </w:tc>
            </w:tr>
            <w:tr w:rsidR="0027017C" w:rsidRPr="00BA0A97" w:rsidTr="009B1895">
              <w:trPr>
                <w:trHeight w:val="187"/>
              </w:trPr>
              <w:tc>
                <w:tcPr>
                  <w:tcW w:w="2605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35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1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29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51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80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210" w:type="dxa"/>
                </w:tcPr>
                <w:p w:rsidR="0027017C" w:rsidRPr="003038CB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pP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SBP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NSLP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Snack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Supper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SMP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A la Carte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>Vending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CACFP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CEP</w:t>
                  </w:r>
                </w:p>
              </w:tc>
            </w:tr>
            <w:tr w:rsidR="0027017C" w:rsidRPr="00BA0A97" w:rsidTr="009B1895">
              <w:trPr>
                <w:trHeight w:val="187"/>
              </w:trPr>
              <w:tc>
                <w:tcPr>
                  <w:tcW w:w="2605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1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67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210" w:type="dxa"/>
                </w:tcPr>
                <w:p w:rsidR="0027017C" w:rsidRPr="003038CB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pP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SBP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NSLP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Snack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Supper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SMP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A la Carte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>Vending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CACFP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CEP</w:t>
                  </w:r>
                </w:p>
              </w:tc>
            </w:tr>
            <w:tr w:rsidR="0027017C" w:rsidRPr="00BA0A97" w:rsidTr="009B1895">
              <w:trPr>
                <w:trHeight w:val="197"/>
              </w:trPr>
              <w:tc>
                <w:tcPr>
                  <w:tcW w:w="2605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1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9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210" w:type="dxa"/>
                </w:tcPr>
                <w:p w:rsidR="0027017C" w:rsidRPr="003038CB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pP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SBP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NSLP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Snack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Supper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SMP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A la Carte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>Vending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CACFP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CEP</w:t>
                  </w:r>
                </w:p>
              </w:tc>
            </w:tr>
            <w:tr w:rsidR="0027017C" w:rsidRPr="00BA0A97" w:rsidTr="009B1895">
              <w:trPr>
                <w:trHeight w:val="187"/>
              </w:trPr>
              <w:tc>
                <w:tcPr>
                  <w:tcW w:w="2605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1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3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14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6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720" w:type="dxa"/>
                </w:tcPr>
                <w:p w:rsidR="0027017C" w:rsidRPr="00BA0A97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pP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begin">
                      <w:ffData>
                        <w:name w:val="Text69"/>
                        <w:enabled/>
                        <w:calcOnExit w:val="0"/>
                        <w:textInput/>
                      </w:ffData>
                    </w:fldCha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instrText xml:space="preserve"> FORMTEXT </w:instrTex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separate"/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noProof/>
                      <w:sz w:val="16"/>
                      <w:szCs w:val="16"/>
                    </w:rPr>
                    <w:t> </w:t>
                  </w:r>
                  <w:r w:rsidRPr="00BA0A97">
                    <w:rPr>
                      <w:rFonts w:ascii="Book Antiqua" w:eastAsia="Times New Roman" w:hAnsi="Book Antiqua" w:cs="Times New Roman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6210" w:type="dxa"/>
                </w:tcPr>
                <w:p w:rsidR="0027017C" w:rsidRPr="003038CB" w:rsidRDefault="0027017C" w:rsidP="0027017C">
                  <w:pPr>
                    <w:spacing w:after="0" w:line="240" w:lineRule="auto"/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pP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SBP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NSLP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Snack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Supper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SMP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A la Carte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>Vending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CACFP  </w:t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instrText xml:space="preserve"> FORMCHECKBOX </w:instrText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</w:r>
                  <w:r w:rsidR="00D422BA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separate"/>
                  </w:r>
                  <w:r w:rsidRPr="003038CB"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Book Antiqua" w:eastAsia="Times New Roman" w:hAnsi="Book Antiqua" w:cs="Times New Roman"/>
                      <w:sz w:val="14"/>
                      <w:szCs w:val="14"/>
                    </w:rPr>
                    <w:t xml:space="preserve"> CEP</w:t>
                  </w:r>
                </w:p>
              </w:tc>
            </w:tr>
          </w:tbl>
          <w:p w:rsidR="005B1452" w:rsidRDefault="005B1452" w:rsidP="005B1452">
            <w:r w:rsidRPr="003243C6">
              <w:rPr>
                <w:rFonts w:ascii="Book Antiqua" w:eastAsia="Times New Roman" w:hAnsi="Book Antiqua" w:cs="Times New Roman"/>
                <w:sz w:val="16"/>
                <w:szCs w:val="16"/>
              </w:rPr>
              <w:t>Note: The schedule provided is for serving times on a normal school day.  Schedules will vary on days when the schools have a modified schedule.</w:t>
            </w:r>
          </w:p>
        </w:tc>
      </w:tr>
    </w:tbl>
    <w:p w:rsidR="005B1452" w:rsidRDefault="005B1452"/>
    <w:tbl>
      <w:tblPr>
        <w:tblpPr w:leftFromText="180" w:rightFromText="180" w:vertAnchor="page" w:horzAnchor="margin" w:tblpXSpec="center" w:tblpY="9211"/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2"/>
        <w:gridCol w:w="933"/>
        <w:gridCol w:w="810"/>
        <w:gridCol w:w="810"/>
        <w:gridCol w:w="630"/>
        <w:gridCol w:w="2430"/>
        <w:gridCol w:w="720"/>
        <w:gridCol w:w="5760"/>
      </w:tblGrid>
      <w:tr w:rsidR="009B1895" w:rsidRPr="00F37367" w:rsidTr="0007405C">
        <w:tc>
          <w:tcPr>
            <w:tcW w:w="2572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NEW PROPOSED  School Name</w:t>
            </w:r>
          </w:p>
        </w:tc>
        <w:tc>
          <w:tcPr>
            <w:tcW w:w="933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Grade Levels</w:t>
            </w:r>
          </w:p>
        </w:tc>
        <w:tc>
          <w:tcPr>
            <w:tcW w:w="810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Enrollment</w:t>
            </w:r>
          </w:p>
        </w:tc>
        <w:tc>
          <w:tcPr>
            <w:tcW w:w="810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Attendance Factor</w:t>
            </w:r>
          </w:p>
        </w:tc>
        <w:tc>
          <w:tcPr>
            <w:tcW w:w="630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Free</w:t>
            </w:r>
          </w:p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Red. %</w:t>
            </w:r>
          </w:p>
        </w:tc>
        <w:tc>
          <w:tcPr>
            <w:tcW w:w="2430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Serving Times</w:t>
            </w:r>
          </w:p>
        </w:tc>
        <w:tc>
          <w:tcPr>
            <w:tcW w:w="720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 xml:space="preserve">Waves </w:t>
            </w:r>
          </w:p>
        </w:tc>
        <w:tc>
          <w:tcPr>
            <w:tcW w:w="5760" w:type="dxa"/>
          </w:tcPr>
          <w:p w:rsidR="009B1895" w:rsidRPr="00F37367" w:rsidRDefault="009B1895" w:rsidP="0007405C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</w:pPr>
            <w:r w:rsidRPr="00F37367">
              <w:rPr>
                <w:rFonts w:ascii="Book Antiqua" w:eastAsia="Times New Roman" w:hAnsi="Book Antiqua" w:cs="Times New Roman"/>
                <w:b/>
                <w:sz w:val="16"/>
                <w:szCs w:val="16"/>
              </w:rPr>
              <w:t>Currently Participates in the following meal services:</w:t>
            </w:r>
          </w:p>
        </w:tc>
      </w:tr>
      <w:tr w:rsidR="009B1895" w:rsidRPr="00BA0A97" w:rsidTr="0007405C">
        <w:tc>
          <w:tcPr>
            <w:tcW w:w="2572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47" w:name="Text106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7"/>
          </w:p>
        </w:tc>
        <w:tc>
          <w:tcPr>
            <w:tcW w:w="933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48" w:name="Text109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8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49" w:name="Text112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49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bookmarkStart w:id="50" w:name="Text189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0"/>
          </w:p>
        </w:tc>
        <w:tc>
          <w:tcPr>
            <w:tcW w:w="6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/>
                </w:ffData>
              </w:fldChar>
            </w:r>
            <w:bookmarkStart w:id="51" w:name="Text193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1"/>
          </w:p>
        </w:tc>
        <w:tc>
          <w:tcPr>
            <w:tcW w:w="24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52" w:name="Text115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72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53" w:name="Text118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3"/>
          </w:p>
        </w:tc>
        <w:tc>
          <w:tcPr>
            <w:tcW w:w="5760" w:type="dxa"/>
          </w:tcPr>
          <w:p w:rsidR="009B1895" w:rsidRPr="005F1373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CACFP</w:t>
            </w:r>
          </w:p>
        </w:tc>
      </w:tr>
      <w:tr w:rsidR="009B1895" w:rsidRPr="00BA0A97" w:rsidTr="0007405C">
        <w:tc>
          <w:tcPr>
            <w:tcW w:w="2572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54" w:name="Text107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4"/>
          </w:p>
        </w:tc>
        <w:tc>
          <w:tcPr>
            <w:tcW w:w="933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55" w:name="Text110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5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56" w:name="Text113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6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0"/>
                  <w:enabled/>
                  <w:calcOnExit w:val="0"/>
                  <w:textInput/>
                </w:ffData>
              </w:fldChar>
            </w:r>
            <w:bookmarkStart w:id="57" w:name="Text190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7"/>
          </w:p>
        </w:tc>
        <w:tc>
          <w:tcPr>
            <w:tcW w:w="6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4"/>
                  <w:enabled/>
                  <w:calcOnExit w:val="0"/>
                  <w:textInput/>
                </w:ffData>
              </w:fldChar>
            </w:r>
            <w:bookmarkStart w:id="58" w:name="Text194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8"/>
          </w:p>
        </w:tc>
        <w:tc>
          <w:tcPr>
            <w:tcW w:w="24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59" w:name="Text116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59"/>
          </w:p>
        </w:tc>
        <w:tc>
          <w:tcPr>
            <w:tcW w:w="72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60" w:name="Text119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0"/>
          </w:p>
        </w:tc>
        <w:tc>
          <w:tcPr>
            <w:tcW w:w="5760" w:type="dxa"/>
          </w:tcPr>
          <w:p w:rsidR="009B1895" w:rsidRPr="005F1373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CACFP</w:t>
            </w:r>
          </w:p>
        </w:tc>
      </w:tr>
      <w:tr w:rsidR="009B1895" w:rsidRPr="00BA0A97" w:rsidTr="0007405C">
        <w:tc>
          <w:tcPr>
            <w:tcW w:w="2572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61" w:name="Text108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1"/>
          </w:p>
        </w:tc>
        <w:tc>
          <w:tcPr>
            <w:tcW w:w="933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62" w:name="Text111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2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63" w:name="Text114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3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1"/>
                  <w:enabled/>
                  <w:calcOnExit w:val="0"/>
                  <w:textInput/>
                </w:ffData>
              </w:fldChar>
            </w:r>
            <w:bookmarkStart w:id="64" w:name="Text191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4"/>
          </w:p>
        </w:tc>
        <w:tc>
          <w:tcPr>
            <w:tcW w:w="6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bookmarkStart w:id="65" w:name="Text195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5"/>
          </w:p>
        </w:tc>
        <w:tc>
          <w:tcPr>
            <w:tcW w:w="24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66" w:name="Text117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6"/>
          </w:p>
        </w:tc>
        <w:tc>
          <w:tcPr>
            <w:tcW w:w="72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67" w:name="Text120"/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 w:rsidRPr="00BA0A97"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7"/>
          </w:p>
        </w:tc>
        <w:tc>
          <w:tcPr>
            <w:tcW w:w="5760" w:type="dxa"/>
          </w:tcPr>
          <w:p w:rsidR="009B1895" w:rsidRPr="005F1373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CACFP</w:t>
            </w:r>
          </w:p>
        </w:tc>
      </w:tr>
      <w:tr w:rsidR="009B1895" w:rsidRPr="00BA0A97" w:rsidTr="0007405C">
        <w:tc>
          <w:tcPr>
            <w:tcW w:w="2572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68" w:name="Text172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8"/>
          </w:p>
        </w:tc>
        <w:tc>
          <w:tcPr>
            <w:tcW w:w="933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69" w:name="Text173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69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70" w:name="Text174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70"/>
          </w:p>
        </w:tc>
        <w:tc>
          <w:tcPr>
            <w:tcW w:w="81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2"/>
                  <w:enabled/>
                  <w:calcOnExit w:val="0"/>
                  <w:textInput/>
                </w:ffData>
              </w:fldChar>
            </w:r>
            <w:bookmarkStart w:id="71" w:name="Text192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71"/>
          </w:p>
        </w:tc>
        <w:tc>
          <w:tcPr>
            <w:tcW w:w="6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/>
                </w:ffData>
              </w:fldChar>
            </w:r>
            <w:bookmarkStart w:id="72" w:name="Text196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72"/>
          </w:p>
        </w:tc>
        <w:tc>
          <w:tcPr>
            <w:tcW w:w="243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73" w:name="Text175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73"/>
          </w:p>
        </w:tc>
        <w:tc>
          <w:tcPr>
            <w:tcW w:w="720" w:type="dxa"/>
          </w:tcPr>
          <w:p w:rsidR="009B1895" w:rsidRPr="00BA0A97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6"/>
                <w:szCs w:val="16"/>
              </w:rPr>
            </w:pP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74" w:name="Text176"/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separate"/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noProof/>
                <w:sz w:val="16"/>
                <w:szCs w:val="16"/>
              </w:rPr>
              <w:t> </w:t>
            </w:r>
            <w:r>
              <w:rPr>
                <w:rFonts w:ascii="Book Antiqua" w:eastAsia="Times New Roman" w:hAnsi="Book Antiqua" w:cs="Times New Roman"/>
                <w:sz w:val="16"/>
                <w:szCs w:val="16"/>
              </w:rPr>
              <w:fldChar w:fldCharType="end"/>
            </w:r>
            <w:bookmarkEnd w:id="74"/>
          </w:p>
        </w:tc>
        <w:tc>
          <w:tcPr>
            <w:tcW w:w="5760" w:type="dxa"/>
          </w:tcPr>
          <w:p w:rsidR="009B1895" w:rsidRPr="005F1373" w:rsidRDefault="009B1895" w:rsidP="0007405C">
            <w:pPr>
              <w:spacing w:after="0" w:line="240" w:lineRule="auto"/>
              <w:rPr>
                <w:rFonts w:ascii="Book Antiqua" w:eastAsia="Times New Roman" w:hAnsi="Book Antiqua" w:cs="Times New Roman"/>
                <w:sz w:val="14"/>
                <w:szCs w:val="14"/>
              </w:rPr>
            </w:pP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SBP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NSLP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Snack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Supper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SMP  </w:t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5F1373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A la Carte 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Vending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instrText xml:space="preserve"> FORMCHECKBOX </w:instrText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</w:r>
            <w:r w:rsidR="00D422BA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separate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fldChar w:fldCharType="end"/>
            </w:r>
            <w:r w:rsidRPr="003038CB">
              <w:rPr>
                <w:rFonts w:ascii="Book Antiqua" w:eastAsia="Times New Roman" w:hAnsi="Book Antiqua" w:cs="Times New Roman"/>
                <w:sz w:val="14"/>
                <w:szCs w:val="14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14"/>
                <w:szCs w:val="14"/>
              </w:rPr>
              <w:t>CACFP</w:t>
            </w:r>
          </w:p>
        </w:tc>
      </w:tr>
    </w:tbl>
    <w:p w:rsidR="005B1452" w:rsidRDefault="005B1452" w:rsidP="009B1895"/>
    <w:sectPr w:rsidR="005B1452" w:rsidSect="005B1452">
      <w:footerReference w:type="default" r:id="rId6"/>
      <w:pgSz w:w="15840" w:h="12240" w:orient="landscape"/>
      <w:pgMar w:top="720" w:right="288" w:bottom="720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319" w:rsidRDefault="00F41319" w:rsidP="005B1452">
      <w:pPr>
        <w:spacing w:after="0" w:line="240" w:lineRule="auto"/>
      </w:pPr>
      <w:r>
        <w:separator/>
      </w:r>
    </w:p>
  </w:endnote>
  <w:endnote w:type="continuationSeparator" w:id="0">
    <w:p w:rsidR="00F41319" w:rsidRDefault="00F41319" w:rsidP="005B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319" w:rsidRDefault="00F41319">
    <w:pPr>
      <w:pStyle w:val="Footer"/>
    </w:pPr>
    <w:r>
      <w:t xml:space="preserve">Exhibit A </w:t>
    </w:r>
    <w:r>
      <w:tab/>
    </w:r>
    <w:r>
      <w:tab/>
    </w:r>
    <w:r>
      <w:tab/>
    </w:r>
    <w:r>
      <w:tab/>
    </w:r>
    <w:r>
      <w:tab/>
    </w:r>
    <w:r>
      <w:tab/>
    </w:r>
    <w:r>
      <w:tab/>
      <w:t>Revised: March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319" w:rsidRDefault="00F41319" w:rsidP="005B1452">
      <w:pPr>
        <w:spacing w:after="0" w:line="240" w:lineRule="auto"/>
      </w:pPr>
      <w:r>
        <w:separator/>
      </w:r>
    </w:p>
  </w:footnote>
  <w:footnote w:type="continuationSeparator" w:id="0">
    <w:p w:rsidR="00F41319" w:rsidRDefault="00F41319" w:rsidP="005B1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452"/>
    <w:rsid w:val="0007405C"/>
    <w:rsid w:val="00190AB9"/>
    <w:rsid w:val="00205A09"/>
    <w:rsid w:val="0027017C"/>
    <w:rsid w:val="004C7651"/>
    <w:rsid w:val="00590E65"/>
    <w:rsid w:val="005917E2"/>
    <w:rsid w:val="005B1452"/>
    <w:rsid w:val="00617BA7"/>
    <w:rsid w:val="0063106E"/>
    <w:rsid w:val="00646E3D"/>
    <w:rsid w:val="006F4036"/>
    <w:rsid w:val="00746027"/>
    <w:rsid w:val="008355E5"/>
    <w:rsid w:val="00927A99"/>
    <w:rsid w:val="009B1895"/>
    <w:rsid w:val="00A56E00"/>
    <w:rsid w:val="00B32C9E"/>
    <w:rsid w:val="00B36D77"/>
    <w:rsid w:val="00CA0592"/>
    <w:rsid w:val="00CE2A30"/>
    <w:rsid w:val="00D422BA"/>
    <w:rsid w:val="00E73857"/>
    <w:rsid w:val="00E81FE8"/>
    <w:rsid w:val="00EC028D"/>
    <w:rsid w:val="00EE3F3B"/>
    <w:rsid w:val="00F4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B80F3"/>
  <w15:chartTrackingRefBased/>
  <w15:docId w15:val="{BFFC7D90-A6BB-45A0-9E07-F4531B0D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ook Antiqua" w:eastAsiaTheme="minorHAnsi" w:hAnsi="Book Antiqu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1452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1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B14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1452"/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5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B145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5B14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B1452"/>
    <w:rPr>
      <w:rFonts w:asciiTheme="minorHAnsi" w:hAnsiTheme="minorHAn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B145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B1452"/>
    <w:rPr>
      <w:rFonts w:asciiTheme="minorHAnsi" w:hAnsiTheme="minorHAnsi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B1452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B1452"/>
    <w:rPr>
      <w:rFonts w:asciiTheme="minorHAnsi" w:hAnsiTheme="minorHAnsi"/>
    </w:rPr>
  </w:style>
  <w:style w:type="character" w:styleId="PlaceholderText">
    <w:name w:val="Placeholder Text"/>
    <w:basedOn w:val="DefaultParagraphFont"/>
    <w:uiPriority w:val="99"/>
    <w:semiHidden/>
    <w:rsid w:val="005B14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B1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452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5B1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452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 Department of Education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Paul</dc:creator>
  <cp:keywords/>
  <dc:description/>
  <cp:lastModifiedBy>Wetzel, Paula</cp:lastModifiedBy>
  <cp:revision>3</cp:revision>
  <cp:lastPrinted>2022-03-07T16:14:00Z</cp:lastPrinted>
  <dcterms:created xsi:type="dcterms:W3CDTF">2022-03-28T12:10:00Z</dcterms:created>
  <dcterms:modified xsi:type="dcterms:W3CDTF">2022-03-28T12:17:00Z</dcterms:modified>
</cp:coreProperties>
</file>